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123B62" w14:paraId="15C31AE5" w14:textId="77777777">
        <w:trPr>
          <w:jc w:val="center"/>
        </w:trPr>
        <w:tc>
          <w:tcPr>
            <w:tcW w:w="10656" w:type="dxa"/>
            <w:shd w:val="clear" w:color="auto" w:fill="0B263D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42049FB" w14:textId="77777777" w:rsidR="00123B62" w:rsidRDefault="00000000">
            <w:r>
              <w:rPr>
                <w:b/>
                <w:color w:val="FFFFFF"/>
                <w:sz w:val="18"/>
              </w:rPr>
              <w:t>SCABCD/TUCE  •  BLACK BELT BROADBAND ACTION TOOLKIT</w:t>
            </w:r>
          </w:p>
        </w:tc>
      </w:tr>
    </w:tbl>
    <w:p w14:paraId="78EB8EA4" w14:textId="77777777" w:rsidR="00123B62" w:rsidRDefault="00000000">
      <w:pPr>
        <w:pStyle w:val="Title"/>
        <w:spacing w:before="140" w:after="20"/>
      </w:pPr>
      <w:r>
        <w:t>Task Force Starter Kit</w:t>
      </w:r>
    </w:p>
    <w:p w14:paraId="7FCC2668" w14:textId="77777777" w:rsidR="00123B62" w:rsidRDefault="00000000">
      <w:pPr>
        <w:spacing w:after="120"/>
      </w:pPr>
      <w:r>
        <w:rPr>
          <w:b/>
          <w:color w:val="5B6975"/>
          <w:sz w:val="23"/>
        </w:rPr>
        <w:t>Who to invite, how to organize, and a simple member roster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123B62" w14:paraId="19D725A5" w14:textId="77777777">
        <w:trPr>
          <w:jc w:val="center"/>
        </w:trPr>
        <w:tc>
          <w:tcPr>
            <w:tcW w:w="10656" w:type="dxa"/>
            <w:shd w:val="clear" w:color="auto" w:fill="FFF4E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EA554C" w14:textId="77777777" w:rsidR="00123B62" w:rsidRDefault="00000000">
            <w:r>
              <w:rPr>
                <w:b/>
                <w:color w:val="E87924"/>
              </w:rPr>
              <w:t xml:space="preserve">PURPOSE:  </w:t>
            </w:r>
            <w:r>
              <w:rPr>
                <w:color w:val="0B263D"/>
              </w:rPr>
              <w:t>Build a working county team that represents the people most affected by broadband gaps and the allies needed to finish the job.</w:t>
            </w:r>
          </w:p>
        </w:tc>
      </w:tr>
    </w:tbl>
    <w:p w14:paraId="6DCBE708" w14:textId="77777777" w:rsidR="00123B62" w:rsidRDefault="00000000">
      <w:pPr>
        <w:pStyle w:val="Heading1"/>
      </w:pPr>
      <w:r>
        <w:t>Who Should Be at the Table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123B62" w14:paraId="126812E2" w14:textId="77777777">
        <w:trPr>
          <w:trHeight w:val="418"/>
          <w:jc w:val="center"/>
        </w:trPr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6B11AC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Residents waiting for broadband</w:t>
            </w:r>
          </w:p>
        </w:tc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91BF64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Young people</w:t>
            </w:r>
          </w:p>
        </w:tc>
      </w:tr>
      <w:tr w:rsidR="00123B62" w14:paraId="2BFCD9D4" w14:textId="77777777">
        <w:trPr>
          <w:trHeight w:val="418"/>
          <w:jc w:val="center"/>
        </w:trPr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A91A61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Older adults</w:t>
            </w:r>
          </w:p>
        </w:tc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65D082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Workers and job seekers</w:t>
            </w:r>
          </w:p>
        </w:tc>
      </w:tr>
      <w:tr w:rsidR="00123B62" w14:paraId="6F5EFE84" w14:textId="77777777">
        <w:trPr>
          <w:trHeight w:val="418"/>
          <w:jc w:val="center"/>
        </w:trPr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3D6240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County commission</w:t>
            </w:r>
          </w:p>
        </w:tc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EEE8A0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Mayors / municipal officials</w:t>
            </w:r>
          </w:p>
        </w:tc>
      </w:tr>
      <w:tr w:rsidR="00123B62" w14:paraId="61527F9B" w14:textId="77777777">
        <w:trPr>
          <w:trHeight w:val="418"/>
          <w:jc w:val="center"/>
        </w:trPr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56F73B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Public library</w:t>
            </w:r>
          </w:p>
        </w:tc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74DDA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Healthcare providers</w:t>
            </w:r>
          </w:p>
        </w:tc>
      </w:tr>
      <w:tr w:rsidR="00123B62" w14:paraId="41EE4E09" w14:textId="77777777">
        <w:trPr>
          <w:trHeight w:val="418"/>
          <w:jc w:val="center"/>
        </w:trPr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4F64E3A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Churches / faith leaders</w:t>
            </w:r>
          </w:p>
        </w:tc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23D6A4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Senior centers / civic clubs</w:t>
            </w:r>
          </w:p>
        </w:tc>
      </w:tr>
      <w:tr w:rsidR="00123B62" w14:paraId="72A96A71" w14:textId="77777777">
        <w:trPr>
          <w:trHeight w:val="418"/>
          <w:jc w:val="center"/>
        </w:trPr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347DCB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Extension office</w:t>
            </w:r>
          </w:p>
        </w:tc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CABC5F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Chamber / local businesses</w:t>
            </w:r>
          </w:p>
        </w:tc>
      </w:tr>
      <w:tr w:rsidR="00123B62" w14:paraId="02FB9706" w14:textId="77777777">
        <w:trPr>
          <w:trHeight w:val="418"/>
          <w:jc w:val="center"/>
        </w:trPr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655A79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Teachers</w:t>
            </w:r>
          </w:p>
        </w:tc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4CC3AE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School board / school system</w:t>
            </w:r>
          </w:p>
        </w:tc>
      </w:tr>
      <w:tr w:rsidR="00123B62" w14:paraId="0AD104FD" w14:textId="77777777">
        <w:trPr>
          <w:trHeight w:val="418"/>
          <w:jc w:val="center"/>
        </w:trPr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DD661F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Farmers / landowners</w:t>
            </w:r>
          </w:p>
        </w:tc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A37BCC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Workforce / training partners</w:t>
            </w:r>
          </w:p>
        </w:tc>
      </w:tr>
      <w:tr w:rsidR="00123B62" w14:paraId="7AA11225" w14:textId="77777777">
        <w:trPr>
          <w:trHeight w:val="418"/>
          <w:jc w:val="center"/>
        </w:trPr>
        <w:tc>
          <w:tcPr>
            <w:tcW w:w="10656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B917DF" w14:textId="77777777" w:rsidR="00123B62" w:rsidRDefault="00000000">
            <w:pPr>
              <w:spacing w:after="0" w:line="240" w:lineRule="auto"/>
            </w:pPr>
            <w:r>
              <w:rPr>
                <w:sz w:val="19"/>
              </w:rPr>
              <w:t>☐  Internet service providers (as partners, not chairs)</w:t>
            </w:r>
          </w:p>
          <w:p w14:paraId="4AD57973" w14:textId="77777777" w:rsidR="00123B62" w:rsidRDefault="00123B62">
            <w:pPr>
              <w:spacing w:after="0" w:line="240" w:lineRule="auto"/>
            </w:pPr>
          </w:p>
        </w:tc>
      </w:tr>
    </w:tbl>
    <w:p w14:paraId="1042040A" w14:textId="77777777" w:rsidR="00123B62" w:rsidRDefault="00000000">
      <w:pPr>
        <w:pStyle w:val="Heading1"/>
        <w:spacing w:before="160" w:after="80"/>
      </w:pPr>
      <w:r>
        <w:t>Suggested Working Roles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7704"/>
      </w:tblGrid>
      <w:tr w:rsidR="00123B62" w14:paraId="5451F02C" w14:textId="77777777">
        <w:trPr>
          <w:tblHeader/>
          <w:jc w:val="center"/>
        </w:trPr>
        <w:tc>
          <w:tcPr>
            <w:tcW w:w="2520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A1AB01" w14:textId="77777777" w:rsidR="00123B62" w:rsidRDefault="00000000"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w="7704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2A281F" w14:textId="77777777" w:rsidR="00123B62" w:rsidRDefault="00000000">
            <w:r>
              <w:rPr>
                <w:b/>
                <w:color w:val="FFFFFF"/>
                <w:sz w:val="18"/>
              </w:rPr>
              <w:t>WHAT THE ROLE DOES</w:t>
            </w:r>
          </w:p>
        </w:tc>
      </w:tr>
      <w:tr w:rsidR="00123B62" w14:paraId="3289D110" w14:textId="77777777">
        <w:trPr>
          <w:jc w:val="center"/>
        </w:trPr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77A9B0" w14:textId="77777777" w:rsidR="00123B62" w:rsidRDefault="00000000">
            <w:r>
              <w:rPr>
                <w:sz w:val="19"/>
              </w:rPr>
              <w:t>Chair / Co-Chairs</w:t>
            </w:r>
          </w:p>
        </w:tc>
        <w:tc>
          <w:tcPr>
            <w:tcW w:w="7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5BFBF" w14:textId="77777777" w:rsidR="00123B62" w:rsidRDefault="00000000">
            <w:r>
              <w:rPr>
                <w:sz w:val="19"/>
              </w:rPr>
              <w:t>Keep meetings focused; build partnerships; follow up.</w:t>
            </w:r>
          </w:p>
        </w:tc>
      </w:tr>
      <w:tr w:rsidR="00123B62" w14:paraId="574F2A85" w14:textId="77777777">
        <w:trPr>
          <w:jc w:val="center"/>
        </w:trPr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262202" w14:textId="77777777" w:rsidR="00123B62" w:rsidRDefault="00000000">
            <w:r>
              <w:rPr>
                <w:sz w:val="19"/>
              </w:rPr>
              <w:t>Secretary / Action Tracker</w:t>
            </w:r>
          </w:p>
        </w:tc>
        <w:tc>
          <w:tcPr>
            <w:tcW w:w="7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F3A6B5" w14:textId="77777777" w:rsidR="00123B62" w:rsidRDefault="00000000">
            <w:r>
              <w:rPr>
                <w:sz w:val="19"/>
              </w:rPr>
              <w:t>Record decisions, assignments and unfinished items.</w:t>
            </w:r>
          </w:p>
        </w:tc>
      </w:tr>
      <w:tr w:rsidR="00123B62" w14:paraId="1D46D2E6" w14:textId="77777777">
        <w:trPr>
          <w:jc w:val="center"/>
        </w:trPr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1F1612" w14:textId="77777777" w:rsidR="00123B62" w:rsidRDefault="00000000">
            <w:r>
              <w:rPr>
                <w:sz w:val="19"/>
              </w:rPr>
              <w:t>Data &amp; Map Lead</w:t>
            </w:r>
          </w:p>
        </w:tc>
        <w:tc>
          <w:tcPr>
            <w:tcW w:w="7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9E7DA4" w14:textId="77777777" w:rsidR="00123B62" w:rsidRDefault="00000000">
            <w:r>
              <w:rPr>
                <w:sz w:val="19"/>
              </w:rPr>
              <w:t>Track locations, providers and gaps using the BEAD map and local knowledge.</w:t>
            </w:r>
          </w:p>
        </w:tc>
      </w:tr>
      <w:tr w:rsidR="00123B62" w14:paraId="63414A28" w14:textId="77777777">
        <w:trPr>
          <w:jc w:val="center"/>
        </w:trPr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157E9F" w14:textId="77777777" w:rsidR="00123B62" w:rsidRDefault="00000000">
            <w:r>
              <w:rPr>
                <w:sz w:val="19"/>
              </w:rPr>
              <w:t>Community Outreach Lead</w:t>
            </w:r>
          </w:p>
        </w:tc>
        <w:tc>
          <w:tcPr>
            <w:tcW w:w="7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r>
              <w:t>Reach residents and community organizations. Recruit volunteers to train and serve as Digital Navigators.</w:t>
            </w:r>
          </w:p>
        </w:tc>
      </w:tr>
      <w:tr w:rsidR="00123B62" w14:paraId="15030B54" w14:textId="77777777">
        <w:trPr>
          <w:jc w:val="center"/>
        </w:trPr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C6DEC9" w14:textId="77777777" w:rsidR="00123B62" w:rsidRDefault="00000000">
            <w:r>
              <w:rPr>
                <w:sz w:val="19"/>
              </w:rPr>
              <w:t>Education Lead</w:t>
            </w:r>
          </w:p>
        </w:tc>
        <w:tc>
          <w:tcPr>
            <w:tcW w:w="7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5DA155" w14:textId="77777777" w:rsidR="00123B62" w:rsidRDefault="00000000">
            <w:r>
              <w:rPr>
                <w:sz w:val="19"/>
              </w:rPr>
              <w:t>Connect schools, teachers, colleges and students; promote digital literacy and AI readiness.</w:t>
            </w:r>
          </w:p>
        </w:tc>
      </w:tr>
      <w:tr w:rsidR="00123B62" w14:paraId="15E9477D" w14:textId="77777777">
        <w:trPr>
          <w:jc w:val="center"/>
        </w:trPr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D65A00" w14:textId="77777777" w:rsidR="00123B62" w:rsidRDefault="00000000">
            <w:r>
              <w:rPr>
                <w:sz w:val="19"/>
              </w:rPr>
              <w:t>Workforce Lead</w:t>
            </w:r>
          </w:p>
        </w:tc>
        <w:tc>
          <w:tcPr>
            <w:tcW w:w="7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478C97" w14:textId="77777777" w:rsidR="00123B62" w:rsidRDefault="00000000">
            <w:r>
              <w:rPr>
                <w:sz w:val="19"/>
              </w:rPr>
              <w:t>Connect training, employers, veterans, justice-involved residents and job seekers.</w:t>
            </w:r>
          </w:p>
        </w:tc>
      </w:tr>
      <w:tr w:rsidR="00123B62" w14:paraId="3EA963EA" w14:textId="77777777">
        <w:trPr>
          <w:jc w:val="center"/>
        </w:trPr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683697" w14:textId="77777777" w:rsidR="00123B62" w:rsidRDefault="00000000">
            <w:r>
              <w:rPr>
                <w:sz w:val="19"/>
              </w:rPr>
              <w:t>Health Lead</w:t>
            </w:r>
          </w:p>
        </w:tc>
        <w:tc>
          <w:tcPr>
            <w:tcW w:w="7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0310D5" w14:textId="77777777" w:rsidR="00123B62" w:rsidRDefault="00000000">
            <w:r>
              <w:rPr>
                <w:sz w:val="19"/>
              </w:rPr>
              <w:t>Connect healthcare providers, telehealth and community health partners.</w:t>
            </w:r>
          </w:p>
        </w:tc>
      </w:tr>
      <w:tr w:rsidR="00123B62" w14:paraId="2F12C046" w14:textId="77777777">
        <w:trPr>
          <w:jc w:val="center"/>
        </w:trPr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6AEC1E" w14:textId="77777777" w:rsidR="00123B62" w:rsidRDefault="00000000">
            <w:r>
              <w:rPr>
                <w:sz w:val="19"/>
              </w:rPr>
              <w:t>Digital Skills Lead</w:t>
            </w:r>
          </w:p>
        </w:tc>
        <w:tc>
          <w:tcPr>
            <w:tcW w:w="7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r>
              <w:t>Coordinate digital literacy/skills workshops and volunteer Digital Navigators, online safety, devices and skills training.</w:t>
            </w:r>
          </w:p>
        </w:tc>
      </w:tr>
    </w:tbl>
    <w:p w14:paraId="7D67189D" w14:textId="77777777" w:rsidR="00123B62" w:rsidRDefault="00000000">
      <w:r>
        <w:br w:type="page"/>
      </w:r>
    </w:p>
    <w:p w14:paraId="77284168" w14:textId="77777777" w:rsidR="00123B62" w:rsidRDefault="00000000">
      <w:pPr>
        <w:pStyle w:val="Heading1"/>
      </w:pPr>
      <w:r>
        <w:lastRenderedPageBreak/>
        <w:t>County Task Force Member Roster</w:t>
      </w:r>
    </w:p>
    <w:p w14:paraId="5E623514" w14:textId="77777777" w:rsidR="00123B62" w:rsidRDefault="00000000">
      <w:r>
        <w:t>County: ________________________________     Date formed: 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1800"/>
        <w:gridCol w:w="1800"/>
      </w:tblGrid>
      <w:tr w:rsidR="00123B62" w14:paraId="2D4D1489" w14:textId="77777777">
        <w:trPr>
          <w:tblHeader/>
          <w:jc w:val="center"/>
        </w:trPr>
        <w:tc>
          <w:tcPr>
            <w:tcW w:w="2088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9B3BAB" w14:textId="77777777" w:rsidR="00123B62" w:rsidRDefault="00000000">
            <w:r>
              <w:rPr>
                <w:b/>
                <w:color w:val="FFFFFF"/>
                <w:sz w:val="17"/>
              </w:rPr>
              <w:t>NAME</w:t>
            </w:r>
          </w:p>
        </w:tc>
        <w:tc>
          <w:tcPr>
            <w:tcW w:w="2088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4D158A" w14:textId="77777777" w:rsidR="00123B62" w:rsidRDefault="00000000">
            <w:r>
              <w:rPr>
                <w:b/>
                <w:color w:val="FFFFFF"/>
                <w:sz w:val="17"/>
              </w:rPr>
              <w:t>ORGANIZATION / ROLE</w:t>
            </w:r>
          </w:p>
        </w:tc>
        <w:tc>
          <w:tcPr>
            <w:tcW w:w="2088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404A3E" w14:textId="77777777" w:rsidR="00123B62" w:rsidRDefault="00000000">
            <w:r>
              <w:rPr>
                <w:b/>
                <w:color w:val="FFFFFF"/>
                <w:sz w:val="17"/>
              </w:rPr>
              <w:t>COMMUNITY / AREA</w:t>
            </w:r>
          </w:p>
        </w:tc>
        <w:tc>
          <w:tcPr>
            <w:tcW w:w="1800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6CF0C8" w14:textId="77777777" w:rsidR="00123B62" w:rsidRDefault="00000000">
            <w:r>
              <w:rPr>
                <w:b/>
                <w:color w:val="FFFFFF"/>
                <w:sz w:val="17"/>
              </w:rPr>
              <w:t>PHONE</w:t>
            </w:r>
          </w:p>
        </w:tc>
        <w:tc>
          <w:tcPr>
            <w:tcW w:w="1800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5E14B4" w14:textId="77777777" w:rsidR="00123B62" w:rsidRDefault="00000000">
            <w:r>
              <w:rPr>
                <w:b/>
                <w:color w:val="FFFFFF"/>
                <w:sz w:val="17"/>
              </w:rPr>
              <w:t>EMAIL</w:t>
            </w:r>
          </w:p>
        </w:tc>
      </w:tr>
      <w:tr w:rsidR="00123B62" w14:paraId="6A0B80B7" w14:textId="77777777">
        <w:trPr>
          <w:jc w:val="center"/>
        </w:trPr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1988C4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A07522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BA8074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DEC50C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3A2E36" w14:textId="77777777" w:rsidR="00123B62" w:rsidRDefault="00123B62"/>
        </w:tc>
      </w:tr>
      <w:tr w:rsidR="00123B62" w14:paraId="1CC8A91A" w14:textId="77777777">
        <w:trPr>
          <w:jc w:val="center"/>
        </w:trPr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55E80A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B3A645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FE685A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F622E1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A4F7F0" w14:textId="77777777" w:rsidR="00123B62" w:rsidRDefault="00123B62"/>
        </w:tc>
      </w:tr>
      <w:tr w:rsidR="00123B62" w14:paraId="4C44A0DC" w14:textId="77777777">
        <w:trPr>
          <w:jc w:val="center"/>
        </w:trPr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0C0809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9D26F3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EBFE69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8BDC96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9A232E" w14:textId="77777777" w:rsidR="00123B62" w:rsidRDefault="00123B62"/>
        </w:tc>
      </w:tr>
      <w:tr w:rsidR="00123B62" w14:paraId="59862F32" w14:textId="77777777">
        <w:trPr>
          <w:jc w:val="center"/>
        </w:trPr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DBE937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8EE642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242E72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16954C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6A3BD4" w14:textId="77777777" w:rsidR="00123B62" w:rsidRDefault="00123B62"/>
        </w:tc>
      </w:tr>
      <w:tr w:rsidR="00123B62" w14:paraId="7F05575D" w14:textId="77777777">
        <w:trPr>
          <w:jc w:val="center"/>
        </w:trPr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CD82AF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1B2E2B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C7031C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CF1AB1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3FEA1F" w14:textId="77777777" w:rsidR="00123B62" w:rsidRDefault="00123B62"/>
        </w:tc>
      </w:tr>
      <w:tr w:rsidR="00123B62" w14:paraId="113E8520" w14:textId="77777777">
        <w:trPr>
          <w:jc w:val="center"/>
        </w:trPr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F57C28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8B744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8B700A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55FC49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BC4F64" w14:textId="77777777" w:rsidR="00123B62" w:rsidRDefault="00123B62"/>
        </w:tc>
      </w:tr>
      <w:tr w:rsidR="00123B62" w14:paraId="17E4A8E3" w14:textId="77777777">
        <w:trPr>
          <w:jc w:val="center"/>
        </w:trPr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85CF47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6DA889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E7967D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852A07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AA289C" w14:textId="77777777" w:rsidR="00123B62" w:rsidRDefault="00123B62"/>
        </w:tc>
      </w:tr>
      <w:tr w:rsidR="00123B62" w14:paraId="638AC236" w14:textId="77777777">
        <w:trPr>
          <w:jc w:val="center"/>
        </w:trPr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2FD97E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B7861F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A13AD1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5A1874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68DA48" w14:textId="77777777" w:rsidR="00123B62" w:rsidRDefault="00123B62"/>
        </w:tc>
      </w:tr>
      <w:tr w:rsidR="00123B62" w14:paraId="2655F560" w14:textId="77777777">
        <w:trPr>
          <w:jc w:val="center"/>
        </w:trPr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498B73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77A1F4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8CEC0D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488378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E856C8" w14:textId="77777777" w:rsidR="00123B62" w:rsidRDefault="00123B62"/>
        </w:tc>
      </w:tr>
      <w:tr w:rsidR="00123B62" w14:paraId="05276305" w14:textId="77777777">
        <w:trPr>
          <w:jc w:val="center"/>
        </w:trPr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B318A0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C49E2C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F4D4FA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9B503E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6210B3" w14:textId="77777777" w:rsidR="00123B62" w:rsidRDefault="00123B62"/>
        </w:tc>
      </w:tr>
      <w:tr w:rsidR="00123B62" w14:paraId="18C80E88" w14:textId="77777777">
        <w:trPr>
          <w:jc w:val="center"/>
        </w:trPr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0E6EF0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C2C8E6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A205FC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CC53B7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B44BAD" w14:textId="77777777" w:rsidR="00123B62" w:rsidRDefault="00123B62"/>
        </w:tc>
      </w:tr>
      <w:tr w:rsidR="00123B62" w14:paraId="6887FC97" w14:textId="77777777">
        <w:trPr>
          <w:jc w:val="center"/>
        </w:trPr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E23359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D8C328" w14:textId="77777777" w:rsidR="00123B62" w:rsidRDefault="00123B62"/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C3CFF8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0E0913" w14:textId="77777777" w:rsidR="00123B62" w:rsidRDefault="00123B62"/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7F0FA5" w14:textId="77777777" w:rsidR="00123B62" w:rsidRDefault="00123B62"/>
        </w:tc>
      </w:tr>
    </w:tbl>
    <w:p w14:paraId="43F209EB" w14:textId="77777777" w:rsidR="00123B62" w:rsidRDefault="00123B62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123B62" w14:paraId="5C6F01EE" w14:textId="77777777">
        <w:trPr>
          <w:jc w:val="center"/>
        </w:trPr>
        <w:tc>
          <w:tcPr>
            <w:tcW w:w="10656" w:type="dxa"/>
            <w:shd w:val="clear" w:color="auto" w:fill="FFF4E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7346C7" w14:textId="77777777" w:rsidR="00123B62" w:rsidRDefault="00000000">
            <w:r>
              <w:rPr>
                <w:b/>
                <w:color w:val="E87924"/>
              </w:rPr>
              <w:t xml:space="preserve">KEEP IT PRACTICAL:  </w:t>
            </w:r>
            <w:r>
              <w:rPr>
                <w:color w:val="0B263D"/>
              </w:rPr>
              <w:t>Start with a committed core group, add partners as needed, and keep assignments visible.</w:t>
            </w:r>
          </w:p>
        </w:tc>
      </w:tr>
      <w:tr w:rsidR="00123B62" w14:paraId="75E190E2" w14:textId="77777777">
        <w:trPr>
          <w:jc w:val="center"/>
        </w:trPr>
        <w:tc>
          <w:tcPr>
            <w:tcW w:w="10656" w:type="dxa"/>
            <w:shd w:val="clear" w:color="auto" w:fill="FFF4E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A9E5CC" w14:textId="77777777" w:rsidR="00123B62" w:rsidRDefault="00000000">
            <w:r>
              <w:rPr>
                <w:b/>
                <w:color w:val="E87924"/>
              </w:rPr>
              <w:t xml:space="preserve">FIRST DECISION:  </w:t>
            </w:r>
            <w:r>
              <w:rPr>
                <w:color w:val="0B263D"/>
              </w:rPr>
              <w:t>Choose a regular meeting schedule and one clear way members will receive agendas, notes and action-item updates.</w:t>
            </w:r>
          </w:p>
        </w:tc>
      </w:tr>
    </w:tbl>
    <w:p w14:paraId="69801CC5" w14:textId="77777777" w:rsidR="0029087C" w:rsidRDefault="0029087C"/>
    <w:sectPr w:rsidR="0029087C" w:rsidSect="00034616"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6619432">
    <w:abstractNumId w:val="8"/>
  </w:num>
  <w:num w:numId="2" w16cid:durableId="737439953">
    <w:abstractNumId w:val="6"/>
  </w:num>
  <w:num w:numId="3" w16cid:durableId="2116778733">
    <w:abstractNumId w:val="5"/>
  </w:num>
  <w:num w:numId="4" w16cid:durableId="827668257">
    <w:abstractNumId w:val="4"/>
  </w:num>
  <w:num w:numId="5" w16cid:durableId="108623716">
    <w:abstractNumId w:val="7"/>
  </w:num>
  <w:num w:numId="6" w16cid:durableId="1297376638">
    <w:abstractNumId w:val="3"/>
  </w:num>
  <w:num w:numId="7" w16cid:durableId="783500678">
    <w:abstractNumId w:val="2"/>
  </w:num>
  <w:num w:numId="8" w16cid:durableId="246766232">
    <w:abstractNumId w:val="1"/>
  </w:num>
  <w:num w:numId="9" w16cid:durableId="1516187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B62"/>
    <w:rsid w:val="0015074B"/>
    <w:rsid w:val="0029087C"/>
    <w:rsid w:val="0029639D"/>
    <w:rsid w:val="00326F90"/>
    <w:rsid w:val="005C5368"/>
    <w:rsid w:val="00AA1D8D"/>
    <w:rsid w:val="00AF519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EB8CA1"/>
  <w14:defaultImageDpi w14:val="300"/>
  <w15:docId w15:val="{18661B61-13D0-473B-8C06-BA9F982EE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263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5E8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B263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Steve Wilson</cp:lastModifiedBy>
  <cp:revision>2</cp:revision>
  <dcterms:created xsi:type="dcterms:W3CDTF">2026-10-21T22:17:00Z</dcterms:created>
  <dcterms:modified xsi:type="dcterms:W3CDTF">2026-10-21T22:17:00Z</dcterms:modified>
  <cp:category/>
</cp:coreProperties>
</file>